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9B103C" w:rsidRPr="006B12B1" w:rsidRDefault="006B12B1" w:rsidP="003F78DC">
      <w:pPr>
        <w:pStyle w:val="a4"/>
        <w:rPr>
          <w:rFonts w:ascii="Times New Roman" w:hAnsi="Times New Roman" w:cs="Times New Roman"/>
          <w:sz w:val="40"/>
          <w:szCs w:val="28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>«Детский сад №</w:t>
      </w:r>
      <w:r w:rsidR="009B103C" w:rsidRPr="009B103C">
        <w:rPr>
          <w:rFonts w:ascii="Times New Roman" w:hAnsi="Times New Roman" w:cs="Times New Roman"/>
          <w:sz w:val="28"/>
          <w:szCs w:val="24"/>
          <w:lang w:eastAsia="ru-RU"/>
        </w:rPr>
        <w:t>10 «Колокольчик» г</w:t>
      </w:r>
      <w:proofErr w:type="gramStart"/>
      <w:r w:rsidR="009B103C" w:rsidRPr="009B103C">
        <w:rPr>
          <w:rFonts w:ascii="Times New Roman" w:hAnsi="Times New Roman" w:cs="Times New Roman"/>
          <w:sz w:val="28"/>
          <w:szCs w:val="24"/>
          <w:lang w:eastAsia="ru-RU"/>
        </w:rPr>
        <w:t>.Н</w:t>
      </w:r>
      <w:proofErr w:type="gramEnd"/>
      <w:r w:rsidR="009B103C" w:rsidRPr="009B103C">
        <w:rPr>
          <w:rFonts w:ascii="Times New Roman" w:hAnsi="Times New Roman" w:cs="Times New Roman"/>
          <w:sz w:val="28"/>
          <w:szCs w:val="24"/>
          <w:lang w:eastAsia="ru-RU"/>
        </w:rPr>
        <w:t>урлат</w:t>
      </w:r>
      <w:r w:rsidR="009B103C">
        <w:rPr>
          <w:rFonts w:ascii="Times New Roman" w:hAnsi="Times New Roman" w:cs="Times New Roman"/>
          <w:sz w:val="28"/>
          <w:szCs w:val="24"/>
          <w:lang w:eastAsia="ru-RU"/>
        </w:rPr>
        <w:t xml:space="preserve"> / </w:t>
      </w:r>
      <w:r>
        <w:rPr>
          <w:rFonts w:ascii="Times New Roman" w:hAnsi="Times New Roman" w:cs="Times New Roman"/>
          <w:color w:val="000000"/>
          <w:sz w:val="28"/>
          <w:szCs w:val="20"/>
        </w:rPr>
        <w:t>Нурлат шәһәренең «Кыңгырау»</w:t>
      </w:r>
      <w:r w:rsidRPr="006B12B1">
        <w:rPr>
          <w:rFonts w:ascii="Times New Roman" w:hAnsi="Times New Roman" w:cs="Times New Roman"/>
          <w:color w:val="000000"/>
          <w:sz w:val="28"/>
          <w:szCs w:val="20"/>
        </w:rPr>
        <w:t xml:space="preserve"> 10-нчы </w:t>
      </w:r>
      <w:proofErr w:type="spellStart"/>
      <w:r w:rsidRPr="006B12B1">
        <w:rPr>
          <w:rFonts w:ascii="Times New Roman" w:hAnsi="Times New Roman" w:cs="Times New Roman"/>
          <w:color w:val="000000"/>
          <w:sz w:val="28"/>
          <w:szCs w:val="20"/>
        </w:rPr>
        <w:t>номерлы</w:t>
      </w:r>
      <w:proofErr w:type="spellEnd"/>
      <w:r w:rsidRPr="006B12B1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6B12B1">
        <w:rPr>
          <w:rFonts w:ascii="Times New Roman" w:hAnsi="Times New Roman" w:cs="Times New Roman"/>
          <w:color w:val="000000"/>
          <w:sz w:val="28"/>
          <w:szCs w:val="20"/>
        </w:rPr>
        <w:t>балалар</w:t>
      </w:r>
      <w:proofErr w:type="spellEnd"/>
      <w:r w:rsidRPr="006B12B1">
        <w:rPr>
          <w:rFonts w:ascii="Times New Roman" w:hAnsi="Times New Roman" w:cs="Times New Roman"/>
          <w:color w:val="000000"/>
          <w:sz w:val="28"/>
          <w:szCs w:val="20"/>
        </w:rPr>
        <w:t xml:space="preserve"> </w:t>
      </w:r>
      <w:proofErr w:type="spellStart"/>
      <w:r w:rsidRPr="006B12B1">
        <w:rPr>
          <w:rFonts w:ascii="Times New Roman" w:hAnsi="Times New Roman" w:cs="Times New Roman"/>
          <w:color w:val="000000"/>
          <w:sz w:val="28"/>
          <w:szCs w:val="20"/>
        </w:rPr>
        <w:t>бакчасы</w:t>
      </w:r>
      <w:proofErr w:type="spellEnd"/>
    </w:p>
    <w:p w:rsidR="003F78DC" w:rsidRPr="009C7D1B" w:rsidRDefault="003F78DC" w:rsidP="00C066D7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A232D1" w:rsidRPr="00A232D1" w:rsidRDefault="00A232D1" w:rsidP="003F78DC">
      <w:pPr>
        <w:pStyle w:val="a4"/>
        <w:rPr>
          <w:rFonts w:ascii="Times New Roman" w:hAnsi="Times New Roman" w:cs="Times New Roman"/>
          <w:sz w:val="32"/>
          <w:szCs w:val="27"/>
          <w:shd w:val="clear" w:color="auto" w:fill="FFFFFF"/>
        </w:rPr>
      </w:pPr>
      <w:r w:rsidRPr="00A232D1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Аппликация с детьми младшего возраста: «Коврики для кукольного татарского быта» / </w:t>
      </w:r>
      <w:proofErr w:type="gramStart"/>
      <w:r w:rsidRPr="00A232D1">
        <w:rPr>
          <w:rFonts w:ascii="Times New Roman" w:hAnsi="Times New Roman" w:cs="Times New Roman"/>
          <w:sz w:val="28"/>
          <w:szCs w:val="27"/>
          <w:shd w:val="clear" w:color="auto" w:fill="FFFFFF"/>
        </w:rPr>
        <w:t>Кече</w:t>
      </w:r>
      <w:proofErr w:type="gramEnd"/>
      <w:r w:rsidRPr="00A232D1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яшьтәге </w:t>
      </w:r>
      <w:proofErr w:type="spellStart"/>
      <w:r w:rsidRPr="00A232D1">
        <w:rPr>
          <w:rFonts w:ascii="Times New Roman" w:hAnsi="Times New Roman" w:cs="Times New Roman"/>
          <w:sz w:val="28"/>
          <w:szCs w:val="27"/>
          <w:shd w:val="clear" w:color="auto" w:fill="FFFFFF"/>
        </w:rPr>
        <w:t>балалар</w:t>
      </w:r>
      <w:proofErr w:type="spellEnd"/>
      <w:r w:rsidRPr="00A232D1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белән Аппликация: «Татар көнкүреше өчен келәмнә</w:t>
      </w:r>
      <w:proofErr w:type="gramStart"/>
      <w:r w:rsidRPr="00A232D1">
        <w:rPr>
          <w:rFonts w:ascii="Times New Roman" w:hAnsi="Times New Roman" w:cs="Times New Roman"/>
          <w:sz w:val="28"/>
          <w:szCs w:val="27"/>
          <w:shd w:val="clear" w:color="auto" w:fill="FFFFFF"/>
        </w:rPr>
        <w:t>р</w:t>
      </w:r>
      <w:proofErr w:type="gramEnd"/>
      <w:r w:rsidRPr="00A232D1">
        <w:rPr>
          <w:rFonts w:ascii="Times New Roman" w:hAnsi="Times New Roman" w:cs="Times New Roman"/>
          <w:sz w:val="28"/>
          <w:szCs w:val="27"/>
          <w:shd w:val="clear" w:color="auto" w:fill="FFFFFF"/>
        </w:rPr>
        <w:t>»</w:t>
      </w:r>
    </w:p>
    <w:p w:rsidR="009B103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 дәрәҗәсе (мәктәп, районкүләм, республика) </w:t>
      </w:r>
    </w:p>
    <w:p w:rsidR="003F78DC" w:rsidRPr="00C066D7" w:rsidRDefault="009B103C" w:rsidP="009C7D1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ДОУ / </w:t>
      </w:r>
    </w:p>
    <w:p w:rsidR="003F78DC" w:rsidRPr="00C066D7" w:rsidRDefault="003F78DC" w:rsidP="003F78DC">
      <w:pPr>
        <w:pStyle w:val="a4"/>
        <w:rPr>
          <w:rFonts w:ascii="Times New Roman" w:hAnsi="Times New Roman" w:cs="Times New Roman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Уткәрү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9B103C">
        <w:rPr>
          <w:rFonts w:ascii="Times New Roman" w:hAnsi="Times New Roman" w:cs="Times New Roman"/>
          <w:color w:val="00B050"/>
          <w:sz w:val="28"/>
          <w:szCs w:val="28"/>
        </w:rPr>
        <w:br/>
      </w:r>
      <w:r w:rsidR="009B103C">
        <w:rPr>
          <w:rFonts w:ascii="Times New Roman" w:hAnsi="Times New Roman" w:cs="Times New Roman"/>
          <w:sz w:val="28"/>
          <w:szCs w:val="28"/>
        </w:rPr>
        <w:t xml:space="preserve">9:40-9:50 ч. / </w:t>
      </w:r>
      <w:r w:rsidR="006B12B1" w:rsidRPr="006B12B1">
        <w:rPr>
          <w:rFonts w:ascii="Times New Roman" w:hAnsi="Times New Roman" w:cs="Times New Roman"/>
          <w:color w:val="000000"/>
          <w:sz w:val="28"/>
          <w:szCs w:val="36"/>
        </w:rPr>
        <w:t>9:40-9:50 сә</w:t>
      </w:r>
      <w:proofErr w:type="gramStart"/>
      <w:r w:rsidR="006B12B1" w:rsidRPr="006B12B1">
        <w:rPr>
          <w:rFonts w:ascii="Times New Roman" w:hAnsi="Times New Roman" w:cs="Times New Roman"/>
          <w:color w:val="000000"/>
          <w:sz w:val="28"/>
          <w:szCs w:val="36"/>
        </w:rPr>
        <w:t>г</w:t>
      </w:r>
      <w:proofErr w:type="gramEnd"/>
      <w:r w:rsidR="006B12B1" w:rsidRPr="006B12B1">
        <w:rPr>
          <w:rFonts w:ascii="Times New Roman" w:hAnsi="Times New Roman" w:cs="Times New Roman"/>
          <w:color w:val="000000"/>
          <w:sz w:val="28"/>
          <w:szCs w:val="36"/>
        </w:rPr>
        <w:t>.</w:t>
      </w: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9C7D1B" w:rsidRPr="00C066D7" w:rsidRDefault="00A232D1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9B103C">
        <w:rPr>
          <w:rFonts w:ascii="Times New Roman" w:hAnsi="Times New Roman" w:cs="Times New Roman"/>
          <w:sz w:val="28"/>
          <w:szCs w:val="28"/>
        </w:rPr>
        <w:t xml:space="preserve"> участников / </w:t>
      </w:r>
      <w:r>
        <w:rPr>
          <w:rFonts w:ascii="Times New Roman" w:hAnsi="Times New Roman" w:cs="Times New Roman"/>
          <w:sz w:val="28"/>
          <w:szCs w:val="28"/>
        </w:rPr>
        <w:t>10</w:t>
      </w:r>
      <w:r w:rsidR="006B12B1" w:rsidRPr="006B12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12B1" w:rsidRPr="006B12B1">
        <w:rPr>
          <w:rFonts w:ascii="Times New Roman" w:hAnsi="Times New Roman" w:cs="Times New Roman"/>
          <w:sz w:val="28"/>
          <w:szCs w:val="28"/>
        </w:rPr>
        <w:t>катнашучы</w:t>
      </w:r>
      <w:proofErr w:type="spellEnd"/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эчтәлеге </w:t>
      </w:r>
    </w:p>
    <w:p w:rsidR="00A232D1" w:rsidRPr="00A232D1" w:rsidRDefault="00A232D1" w:rsidP="003F78DC">
      <w:pPr>
        <w:pStyle w:val="a4"/>
        <w:rPr>
          <w:rFonts w:ascii="Times New Roman" w:hAnsi="Times New Roman" w:cs="Times New Roman"/>
          <w:color w:val="000000" w:themeColor="text1"/>
          <w:sz w:val="32"/>
          <w:szCs w:val="21"/>
          <w:shd w:val="clear" w:color="auto" w:fill="FFFFFF"/>
        </w:rPr>
      </w:pPr>
      <w:r w:rsidRPr="00A232D1">
        <w:rPr>
          <w:rFonts w:ascii="Times New Roman" w:hAnsi="Times New Roman" w:cs="Times New Roman"/>
          <w:sz w:val="28"/>
        </w:rPr>
        <w:t xml:space="preserve">Сегодня на занятии мы с детьми младшей группы увидели быт татарского народа и поговорили о национальных коврах в помещениях. Для оформления интерьера использовался </w:t>
      </w:r>
      <w:proofErr w:type="gramStart"/>
      <w:r w:rsidRPr="00A232D1">
        <w:rPr>
          <w:rFonts w:ascii="Times New Roman" w:hAnsi="Times New Roman" w:cs="Times New Roman"/>
          <w:sz w:val="28"/>
        </w:rPr>
        <w:t>шелковый</w:t>
      </w:r>
      <w:proofErr w:type="gramEnd"/>
      <w:r w:rsidRPr="00A232D1">
        <w:rPr>
          <w:rFonts w:ascii="Times New Roman" w:hAnsi="Times New Roman" w:cs="Times New Roman"/>
          <w:sz w:val="28"/>
        </w:rPr>
        <w:t xml:space="preserve"> богато орнаментированный </w:t>
      </w:r>
      <w:proofErr w:type="spellStart"/>
      <w:r w:rsidRPr="00A232D1">
        <w:rPr>
          <w:rFonts w:ascii="Times New Roman" w:hAnsi="Times New Roman" w:cs="Times New Roman"/>
          <w:sz w:val="28"/>
        </w:rPr>
        <w:t>намазлык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. Его вешали на межкомнатной перегородке, в простенках между окнами передней и боковой стен комнаты. У татар </w:t>
      </w:r>
      <w:proofErr w:type="spellStart"/>
      <w:r w:rsidRPr="00A232D1">
        <w:rPr>
          <w:rFonts w:ascii="Times New Roman" w:hAnsi="Times New Roman" w:cs="Times New Roman"/>
          <w:sz w:val="28"/>
        </w:rPr>
        <w:t>закамских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районов при оформлении интерьера </w:t>
      </w:r>
      <w:proofErr w:type="spellStart"/>
      <w:r w:rsidRPr="00A232D1">
        <w:rPr>
          <w:rFonts w:ascii="Times New Roman" w:hAnsi="Times New Roman" w:cs="Times New Roman"/>
          <w:sz w:val="28"/>
        </w:rPr>
        <w:t>намазлыки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вешали по нескольку штук в ряд, завешивая всю поверхность стен в гостевой половине дома. /</w:t>
      </w:r>
      <w:r w:rsidRPr="00A232D1">
        <w:rPr>
          <w:sz w:val="24"/>
        </w:rPr>
        <w:t xml:space="preserve"> </w:t>
      </w:r>
      <w:r w:rsidRPr="00A232D1">
        <w:rPr>
          <w:rFonts w:ascii="Times New Roman" w:hAnsi="Times New Roman" w:cs="Times New Roman"/>
          <w:sz w:val="28"/>
        </w:rPr>
        <w:t xml:space="preserve">Бүген дәрестә без кече төркем </w:t>
      </w:r>
      <w:proofErr w:type="spellStart"/>
      <w:r w:rsidRPr="00A232D1">
        <w:rPr>
          <w:rFonts w:ascii="Times New Roman" w:hAnsi="Times New Roman" w:cs="Times New Roman"/>
          <w:sz w:val="28"/>
        </w:rPr>
        <w:t>балалары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белән татар халкының көнкүрешен күрдек һәм </w:t>
      </w:r>
      <w:proofErr w:type="spellStart"/>
      <w:r w:rsidRPr="00A232D1">
        <w:rPr>
          <w:rFonts w:ascii="Times New Roman" w:hAnsi="Times New Roman" w:cs="Times New Roman"/>
          <w:sz w:val="28"/>
        </w:rPr>
        <w:t>биналарда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232D1">
        <w:rPr>
          <w:rFonts w:ascii="Times New Roman" w:hAnsi="Times New Roman" w:cs="Times New Roman"/>
          <w:sz w:val="28"/>
        </w:rPr>
        <w:t>милли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келәмнә</w:t>
      </w:r>
      <w:proofErr w:type="gramStart"/>
      <w:r w:rsidRPr="00A232D1">
        <w:rPr>
          <w:rFonts w:ascii="Times New Roman" w:hAnsi="Times New Roman" w:cs="Times New Roman"/>
          <w:sz w:val="28"/>
        </w:rPr>
        <w:t>р</w:t>
      </w:r>
      <w:proofErr w:type="gramEnd"/>
      <w:r w:rsidRPr="00A232D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232D1">
        <w:rPr>
          <w:rFonts w:ascii="Times New Roman" w:hAnsi="Times New Roman" w:cs="Times New Roman"/>
          <w:sz w:val="28"/>
        </w:rPr>
        <w:t>турында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сөйләштек. </w:t>
      </w:r>
      <w:proofErr w:type="spellStart"/>
      <w:r w:rsidRPr="00A232D1">
        <w:rPr>
          <w:rFonts w:ascii="Times New Roman" w:hAnsi="Times New Roman" w:cs="Times New Roman"/>
          <w:sz w:val="28"/>
        </w:rPr>
        <w:t>Интерьерны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бизәү өчен Ефә</w:t>
      </w:r>
      <w:proofErr w:type="gramStart"/>
      <w:r w:rsidRPr="00A232D1">
        <w:rPr>
          <w:rFonts w:ascii="Times New Roman" w:hAnsi="Times New Roman" w:cs="Times New Roman"/>
          <w:sz w:val="28"/>
        </w:rPr>
        <w:t>к</w:t>
      </w:r>
      <w:proofErr w:type="gramEnd"/>
      <w:r w:rsidRPr="00A232D1">
        <w:rPr>
          <w:rFonts w:ascii="Times New Roman" w:hAnsi="Times New Roman" w:cs="Times New Roman"/>
          <w:sz w:val="28"/>
        </w:rPr>
        <w:t xml:space="preserve"> бай бизәлгән </w:t>
      </w:r>
      <w:proofErr w:type="spellStart"/>
      <w:r w:rsidRPr="00A232D1">
        <w:rPr>
          <w:rFonts w:ascii="Times New Roman" w:hAnsi="Times New Roman" w:cs="Times New Roman"/>
          <w:sz w:val="28"/>
        </w:rPr>
        <w:t>намазлык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232D1">
        <w:rPr>
          <w:rFonts w:ascii="Times New Roman" w:hAnsi="Times New Roman" w:cs="Times New Roman"/>
          <w:sz w:val="28"/>
        </w:rPr>
        <w:t>кулланылган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A232D1">
        <w:rPr>
          <w:rFonts w:ascii="Times New Roman" w:hAnsi="Times New Roman" w:cs="Times New Roman"/>
          <w:sz w:val="28"/>
        </w:rPr>
        <w:t>Аны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бүлмәлә</w:t>
      </w:r>
      <w:proofErr w:type="gramStart"/>
      <w:r w:rsidRPr="00A232D1">
        <w:rPr>
          <w:rFonts w:ascii="Times New Roman" w:hAnsi="Times New Roman" w:cs="Times New Roman"/>
          <w:sz w:val="28"/>
        </w:rPr>
        <w:t>р</w:t>
      </w:r>
      <w:proofErr w:type="gramEnd"/>
      <w:r w:rsidRPr="00A232D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232D1">
        <w:rPr>
          <w:rFonts w:ascii="Times New Roman" w:hAnsi="Times New Roman" w:cs="Times New Roman"/>
          <w:sz w:val="28"/>
        </w:rPr>
        <w:t>арасындагы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бүлмәгә, </w:t>
      </w:r>
      <w:proofErr w:type="spellStart"/>
      <w:r w:rsidRPr="00A232D1">
        <w:rPr>
          <w:rFonts w:ascii="Times New Roman" w:hAnsi="Times New Roman" w:cs="Times New Roman"/>
          <w:sz w:val="28"/>
        </w:rPr>
        <w:t>алгы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тәрәзәләр һәм </w:t>
      </w:r>
      <w:proofErr w:type="spellStart"/>
      <w:r w:rsidRPr="00A232D1">
        <w:rPr>
          <w:rFonts w:ascii="Times New Roman" w:hAnsi="Times New Roman" w:cs="Times New Roman"/>
          <w:sz w:val="28"/>
        </w:rPr>
        <w:t>ян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232D1">
        <w:rPr>
          <w:rFonts w:ascii="Times New Roman" w:hAnsi="Times New Roman" w:cs="Times New Roman"/>
          <w:sz w:val="28"/>
        </w:rPr>
        <w:t>стеналар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232D1">
        <w:rPr>
          <w:rFonts w:ascii="Times New Roman" w:hAnsi="Times New Roman" w:cs="Times New Roman"/>
          <w:sz w:val="28"/>
        </w:rPr>
        <w:t>арасындагы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киенешләргә элгәннәр. Кама </w:t>
      </w:r>
      <w:proofErr w:type="spellStart"/>
      <w:r w:rsidRPr="00A232D1">
        <w:rPr>
          <w:rFonts w:ascii="Times New Roman" w:hAnsi="Times New Roman" w:cs="Times New Roman"/>
          <w:sz w:val="28"/>
        </w:rPr>
        <w:t>аръягы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232D1">
        <w:rPr>
          <w:rFonts w:ascii="Times New Roman" w:hAnsi="Times New Roman" w:cs="Times New Roman"/>
          <w:sz w:val="28"/>
        </w:rPr>
        <w:t>районнары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татарларының </w:t>
      </w:r>
      <w:proofErr w:type="spellStart"/>
      <w:r w:rsidRPr="00A232D1">
        <w:rPr>
          <w:rFonts w:ascii="Times New Roman" w:hAnsi="Times New Roman" w:cs="Times New Roman"/>
          <w:sz w:val="28"/>
        </w:rPr>
        <w:t>интерьерын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бизәгәндә намаз </w:t>
      </w:r>
      <w:proofErr w:type="spellStart"/>
      <w:r w:rsidRPr="00A232D1">
        <w:rPr>
          <w:rFonts w:ascii="Times New Roman" w:hAnsi="Times New Roman" w:cs="Times New Roman"/>
          <w:sz w:val="28"/>
        </w:rPr>
        <w:t>вакытлары</w:t>
      </w:r>
      <w:proofErr w:type="spellEnd"/>
      <w:r w:rsidRPr="00A232D1">
        <w:rPr>
          <w:rFonts w:ascii="Times New Roman" w:hAnsi="Times New Roman" w:cs="Times New Roman"/>
          <w:sz w:val="28"/>
        </w:rPr>
        <w:t xml:space="preserve"> берничә данә рәткә эленгән.</w:t>
      </w: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9C7D1B"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 w:rsidR="009C7D1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proofErr w:type="spellStart"/>
      <w:r w:rsidR="009C7D1B">
        <w:rPr>
          <w:rFonts w:ascii="Times New Roman" w:hAnsi="Times New Roman" w:cs="Times New Roman"/>
          <w:color w:val="00B050"/>
          <w:sz w:val="28"/>
          <w:szCs w:val="28"/>
        </w:rPr>
        <w:t>социаль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челтәрләрдә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9C7D1B" w:rsidRPr="00C066D7" w:rsidRDefault="009B103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Фотографии с занятия выставляются на сайте, </w:t>
      </w:r>
      <w:proofErr w:type="spellStart"/>
      <w:r w:rsidR="00A232D1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A232D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а также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инстаграм-аккаунте</w:t>
      </w:r>
      <w:proofErr w:type="spellEnd"/>
      <w:r w:rsidR="006B12B1">
        <w:rPr>
          <w:rFonts w:ascii="Times New Roman" w:hAnsi="Times New Roman" w:cs="Times New Roman"/>
          <w:sz w:val="28"/>
          <w:szCs w:val="28"/>
        </w:rPr>
        <w:t>, г</w:t>
      </w:r>
      <w:r>
        <w:rPr>
          <w:rFonts w:ascii="Times New Roman" w:hAnsi="Times New Roman" w:cs="Times New Roman"/>
          <w:sz w:val="28"/>
          <w:szCs w:val="28"/>
        </w:rPr>
        <w:t>де их можно увидеть.</w:t>
      </w:r>
      <w:r w:rsidR="00C066D7">
        <w:rPr>
          <w:rFonts w:ascii="Times New Roman" w:hAnsi="Times New Roman" w:cs="Times New Roman"/>
          <w:sz w:val="28"/>
          <w:szCs w:val="28"/>
        </w:rPr>
        <w:t xml:space="preserve"> / </w:t>
      </w:r>
      <w:r w:rsidR="00C066D7" w:rsidRPr="00C066D7">
        <w:rPr>
          <w:rFonts w:ascii="Times New Roman" w:hAnsi="Times New Roman" w:cs="Times New Roman"/>
          <w:sz w:val="28"/>
          <w:szCs w:val="28"/>
        </w:rPr>
        <w:t>Фотографиялә</w:t>
      </w:r>
      <w:proofErr w:type="gramStart"/>
      <w:r w:rsidR="00C066D7" w:rsidRPr="00C066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C066D7" w:rsidRPr="00C066D7">
        <w:rPr>
          <w:rFonts w:ascii="Times New Roman" w:hAnsi="Times New Roman" w:cs="Times New Roman"/>
          <w:sz w:val="28"/>
          <w:szCs w:val="28"/>
        </w:rPr>
        <w:t xml:space="preserve"> белән дәресләр выставляются </w:t>
      </w:r>
      <w:proofErr w:type="spellStart"/>
      <w:r w:rsidR="00C066D7" w:rsidRPr="00C066D7">
        <w:rPr>
          <w:rFonts w:ascii="Times New Roman" w:hAnsi="Times New Roman" w:cs="Times New Roman"/>
          <w:sz w:val="28"/>
          <w:szCs w:val="28"/>
        </w:rPr>
        <w:t>сайтында</w:t>
      </w:r>
      <w:proofErr w:type="spellEnd"/>
      <w:r w:rsidR="00C066D7" w:rsidRPr="00C066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066D7" w:rsidRPr="00C066D7">
        <w:rPr>
          <w:rFonts w:ascii="Times New Roman" w:hAnsi="Times New Roman" w:cs="Times New Roman"/>
          <w:sz w:val="28"/>
          <w:szCs w:val="28"/>
        </w:rPr>
        <w:t>шулай</w:t>
      </w:r>
      <w:proofErr w:type="spellEnd"/>
      <w:r w:rsidR="00C066D7" w:rsidRPr="00C066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66D7" w:rsidRPr="00C066D7">
        <w:rPr>
          <w:rFonts w:ascii="Times New Roman" w:hAnsi="Times New Roman" w:cs="Times New Roman"/>
          <w:sz w:val="28"/>
          <w:szCs w:val="28"/>
        </w:rPr>
        <w:t>ук</w:t>
      </w:r>
      <w:proofErr w:type="spellEnd"/>
      <w:r w:rsidR="00C066D7" w:rsidRPr="00C066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66D7" w:rsidRPr="00C066D7">
        <w:rPr>
          <w:rFonts w:ascii="Times New Roman" w:hAnsi="Times New Roman" w:cs="Times New Roman"/>
          <w:sz w:val="28"/>
          <w:szCs w:val="28"/>
        </w:rPr>
        <w:t>Instagram</w:t>
      </w:r>
      <w:proofErr w:type="spellEnd"/>
      <w:r w:rsidR="00C066D7" w:rsidRPr="00C066D7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="00C066D7" w:rsidRPr="00C066D7">
        <w:rPr>
          <w:rFonts w:ascii="Times New Roman" w:hAnsi="Times New Roman" w:cs="Times New Roman"/>
          <w:sz w:val="28"/>
          <w:szCs w:val="28"/>
        </w:rPr>
        <w:t>анда</w:t>
      </w:r>
      <w:proofErr w:type="spellEnd"/>
      <w:r w:rsidR="00C066D7" w:rsidRPr="00C066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66D7" w:rsidRPr="00C066D7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="00C066D7" w:rsidRPr="00C066D7">
        <w:rPr>
          <w:rFonts w:ascii="Times New Roman" w:hAnsi="Times New Roman" w:cs="Times New Roman"/>
          <w:sz w:val="28"/>
          <w:szCs w:val="28"/>
        </w:rPr>
        <w:t xml:space="preserve"> күрергә мөмкин.</w:t>
      </w:r>
    </w:p>
    <w:p w:rsidR="00FA07F3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FA07F3" w:rsidRPr="00FA07F3" w:rsidRDefault="00093363" w:rsidP="00FA07F3">
      <w:pPr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209675" cy="1609725"/>
            <wp:effectExtent l="19050" t="0" r="9525" b="0"/>
            <wp:docPr id="5" name="Рисунок 1" descr="https://sun9-56.userapi.com/impg/G1bP7FdGwAQGG7xn-alo5fOwNeVTy0s42XWjPA/YEWf1MHP37A.jpg?size=810x1080&amp;quality=96&amp;sign=3081f8227d2c3610f90b2ef6b20144e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56.userapi.com/impg/G1bP7FdGwAQGG7xn-alo5fOwNeVTy0s42XWjPA/YEWf1MHP37A.jpg?size=810x1080&amp;quality=96&amp;sign=3081f8227d2c3610f90b2ef6b20144eb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061" cy="161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1657350" cy="1243013"/>
            <wp:effectExtent l="19050" t="0" r="0" b="0"/>
            <wp:docPr id="11" name="Рисунок 4" descr="https://sun9-60.userapi.com/impg/w9wPqvpXnIKrq_I5Pf9Sp-eFHBKKg0CkMpcxOg/aoFUILBLs8c.jpg?size=1280x960&amp;quality=96&amp;sign=227ae558d1a69584dbce1e9791b8a35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60.userapi.com/impg/w9wPqvpXnIKrq_I5Pf9Sp-eFHBKKg0CkMpcxOg/aoFUILBLs8c.jpg?size=1280x960&amp;quality=96&amp;sign=227ae558d1a69584dbce1e9791b8a357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60746" cy="1245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 </w:t>
      </w:r>
      <w:r>
        <w:rPr>
          <w:noProof/>
          <w:lang w:eastAsia="ru-RU"/>
        </w:rPr>
        <w:drawing>
          <wp:inline distT="0" distB="0" distL="0" distR="0">
            <wp:extent cx="1666875" cy="1250156"/>
            <wp:effectExtent l="19050" t="0" r="9525" b="0"/>
            <wp:docPr id="12" name="Рисунок 7" descr="https://sun9-69.userapi.com/impg/yQjIo4vgybzAwFYZrtS_l1v-5_mq7ZhAJTdqXw/gt2JVGdIhMo.jpg?size=1280x960&amp;quality=96&amp;sign=87bb4d2ed0518c6c5ccdae3947e90a6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69.userapi.com/impg/yQjIo4vgybzAwFYZrtS_l1v-5_mq7ZhAJTdqXw/gt2JVGdIhMo.jpg?size=1280x960&amp;quality=96&amp;sign=87bb4d2ed0518c6c5ccdae3947e90a69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250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            </w:t>
      </w:r>
    </w:p>
    <w:sectPr w:rsidR="00FA07F3" w:rsidRPr="00FA07F3" w:rsidSect="00864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71C0"/>
    <w:rsid w:val="00093363"/>
    <w:rsid w:val="001A661E"/>
    <w:rsid w:val="00293AA5"/>
    <w:rsid w:val="002B0283"/>
    <w:rsid w:val="003F78DC"/>
    <w:rsid w:val="006B12B1"/>
    <w:rsid w:val="008648E6"/>
    <w:rsid w:val="009B103C"/>
    <w:rsid w:val="009C7D1B"/>
    <w:rsid w:val="00A071C0"/>
    <w:rsid w:val="00A232D1"/>
    <w:rsid w:val="00A6000B"/>
    <w:rsid w:val="00B658EC"/>
    <w:rsid w:val="00C066D7"/>
    <w:rsid w:val="00E475DA"/>
    <w:rsid w:val="00FA0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8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B1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12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Цифропарк</cp:lastModifiedBy>
  <cp:revision>6</cp:revision>
  <dcterms:created xsi:type="dcterms:W3CDTF">2021-03-24T06:29:00Z</dcterms:created>
  <dcterms:modified xsi:type="dcterms:W3CDTF">2021-04-22T04:59:00Z</dcterms:modified>
</cp:coreProperties>
</file>